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</w:t>
      </w:r>
      <w:r w:rsidR="00DD1735">
        <w:rPr>
          <w:rFonts w:ascii="Arial" w:hAnsi="Arial" w:cs="Arial"/>
          <w:color w:val="000000"/>
        </w:rPr>
        <w:t>8</w:t>
      </w:r>
      <w:r w:rsidR="002452AB">
        <w:rPr>
          <w:rFonts w:ascii="Arial" w:hAnsi="Arial" w:cs="Arial"/>
          <w:color w:val="000000"/>
        </w:rPr>
        <w:t>6</w:t>
      </w:r>
      <w:r w:rsidR="00D85351">
        <w:rPr>
          <w:rFonts w:ascii="Arial" w:hAnsi="Arial" w:cs="Arial"/>
          <w:color w:val="000000"/>
        </w:rPr>
        <w:t>/CIB/18</w:t>
      </w:r>
    </w:p>
    <w:p w:rsidR="00733E31" w:rsidRDefault="00733E31" w:rsidP="00E7220D">
      <w:pPr>
        <w:ind w:left="-142" w:right="-41"/>
        <w:jc w:val="both"/>
      </w:pPr>
    </w:p>
    <w:p w:rsidR="00E7220D" w:rsidRDefault="00E7220D" w:rsidP="00E7220D">
      <w:pPr>
        <w:ind w:left="-142" w:right="-41"/>
        <w:jc w:val="both"/>
      </w:pPr>
      <w:r>
        <w:t xml:space="preserve">A Comissão </w:t>
      </w:r>
      <w:proofErr w:type="spellStart"/>
      <w:r>
        <w:t>Intergestores</w:t>
      </w:r>
      <w:proofErr w:type="spellEnd"/>
      <w:r>
        <w:t xml:space="preserve"> </w:t>
      </w:r>
      <w:proofErr w:type="spellStart"/>
      <w:r>
        <w:t>Bipartite</w:t>
      </w:r>
      <w:proofErr w:type="spellEnd"/>
      <w:r>
        <w:t>, no uso de suas atribuições, em sua 225ª reunião ordinária do dia 28 de novembro de 2018.</w:t>
      </w:r>
    </w:p>
    <w:p w:rsidR="00E7220D" w:rsidRDefault="00E7220D" w:rsidP="00E7220D">
      <w:pPr>
        <w:ind w:left="426" w:hanging="426"/>
        <w:jc w:val="both"/>
      </w:pPr>
    </w:p>
    <w:p w:rsidR="0013543B" w:rsidRDefault="0013543B" w:rsidP="00347EBB">
      <w:pPr>
        <w:ind w:firstLine="708"/>
        <w:jc w:val="both"/>
        <w:rPr>
          <w:b/>
        </w:rPr>
      </w:pPr>
      <w:r w:rsidRPr="00347EBB">
        <w:rPr>
          <w:b/>
        </w:rPr>
        <w:t>APROVA</w:t>
      </w:r>
    </w:p>
    <w:p w:rsidR="0059013F" w:rsidRPr="00347EBB" w:rsidRDefault="0059013F" w:rsidP="0059013F">
      <w:pPr>
        <w:ind w:hanging="142"/>
        <w:jc w:val="both"/>
        <w:rPr>
          <w:b/>
        </w:rPr>
      </w:pPr>
    </w:p>
    <w:p w:rsidR="002452AB" w:rsidRDefault="002452AB" w:rsidP="002452AB">
      <w:pPr>
        <w:jc w:val="both"/>
      </w:pPr>
      <w:r>
        <w:rPr>
          <w:b/>
          <w:bCs/>
        </w:rPr>
        <w:t xml:space="preserve">A LINHA </w:t>
      </w:r>
      <w:r w:rsidR="00321D95">
        <w:rPr>
          <w:b/>
          <w:bCs/>
        </w:rPr>
        <w:t>DE CUIDADO MATERNO INFANTIL EM</w:t>
      </w:r>
      <w:r>
        <w:rPr>
          <w:b/>
          <w:bCs/>
        </w:rPr>
        <w:t xml:space="preserve"> SANTA CATARINA. Detalhamento em anexo.</w:t>
      </w:r>
    </w:p>
    <w:p w:rsidR="00733E31" w:rsidRDefault="00733E31" w:rsidP="007970D2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1"/>
  </w:num>
  <w:num w:numId="5">
    <w:abstractNumId w:val="13"/>
  </w:num>
  <w:num w:numId="6">
    <w:abstractNumId w:val="23"/>
  </w:num>
  <w:num w:numId="7">
    <w:abstractNumId w:val="8"/>
  </w:num>
  <w:num w:numId="8">
    <w:abstractNumId w:val="20"/>
  </w:num>
  <w:num w:numId="9">
    <w:abstractNumId w:val="10"/>
  </w:num>
  <w:num w:numId="10">
    <w:abstractNumId w:val="17"/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7"/>
  </w:num>
  <w:num w:numId="16">
    <w:abstractNumId w:val="18"/>
  </w:num>
  <w:num w:numId="17">
    <w:abstractNumId w:val="6"/>
  </w:num>
  <w:num w:numId="18">
    <w:abstractNumId w:val="12"/>
  </w:num>
  <w:num w:numId="19">
    <w:abstractNumId w:val="19"/>
  </w:num>
  <w:num w:numId="20">
    <w:abstractNumId w:val="22"/>
  </w:num>
  <w:num w:numId="21">
    <w:abstractNumId w:val="9"/>
  </w:num>
  <w:num w:numId="22">
    <w:abstractNumId w:val="14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D95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1C6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2018-07-17T18:48:00Z</cp:lastPrinted>
  <dcterms:created xsi:type="dcterms:W3CDTF">2018-12-03T13:14:00Z</dcterms:created>
  <dcterms:modified xsi:type="dcterms:W3CDTF">2018-12-03T13:20:00Z</dcterms:modified>
</cp:coreProperties>
</file>