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1E" w:rsidRPr="00852F47" w:rsidRDefault="000F4A1E" w:rsidP="00B20210">
      <w:pPr>
        <w:autoSpaceDE w:val="0"/>
        <w:ind w:left="1134" w:right="851"/>
        <w:jc w:val="both"/>
        <w:rPr>
          <w:rFonts w:ascii="Arial" w:hAnsi="Arial" w:cs="Arial"/>
          <w:sz w:val="16"/>
          <w:szCs w:val="16"/>
        </w:rPr>
      </w:pPr>
      <w:r w:rsidRPr="00852F47">
        <w:rPr>
          <w:rFonts w:ascii="Arial" w:hAnsi="Arial" w:cs="Arial"/>
          <w:sz w:val="16"/>
          <w:szCs w:val="16"/>
        </w:rPr>
        <w:t>PORTARIA nº</w:t>
      </w:r>
      <w:r w:rsidR="00DA7B68" w:rsidRPr="00852F47">
        <w:rPr>
          <w:rFonts w:ascii="Arial" w:hAnsi="Arial" w:cs="Arial"/>
          <w:sz w:val="16"/>
          <w:szCs w:val="16"/>
        </w:rPr>
        <w:t xml:space="preserve"> 705</w:t>
      </w:r>
      <w:r w:rsidRPr="00852F47">
        <w:rPr>
          <w:rFonts w:ascii="Arial" w:hAnsi="Arial" w:cs="Arial"/>
          <w:sz w:val="16"/>
          <w:szCs w:val="16"/>
        </w:rPr>
        <w:t xml:space="preserve"> de </w:t>
      </w:r>
      <w:r w:rsidR="001777A6" w:rsidRPr="00852F47">
        <w:rPr>
          <w:rFonts w:ascii="Arial" w:hAnsi="Arial" w:cs="Arial"/>
          <w:sz w:val="16"/>
          <w:szCs w:val="16"/>
        </w:rPr>
        <w:t>21</w:t>
      </w:r>
      <w:r w:rsidRPr="00852F47">
        <w:rPr>
          <w:rFonts w:ascii="Arial" w:hAnsi="Arial" w:cs="Arial"/>
          <w:sz w:val="16"/>
          <w:szCs w:val="16"/>
        </w:rPr>
        <w:t>/08/2019</w:t>
      </w:r>
    </w:p>
    <w:p w:rsidR="000F4A1E" w:rsidRPr="00852F47" w:rsidRDefault="000F4A1E" w:rsidP="00B20210">
      <w:pPr>
        <w:autoSpaceDE w:val="0"/>
        <w:ind w:left="1134" w:right="851"/>
        <w:jc w:val="both"/>
        <w:rPr>
          <w:rFonts w:ascii="Arial" w:hAnsi="Arial" w:cs="Arial"/>
          <w:sz w:val="16"/>
          <w:szCs w:val="16"/>
        </w:rPr>
      </w:pPr>
    </w:p>
    <w:p w:rsidR="000F4A1E" w:rsidRPr="00852F47" w:rsidRDefault="000F4A1E" w:rsidP="00B20210">
      <w:pPr>
        <w:ind w:left="1134" w:right="851"/>
        <w:jc w:val="both"/>
        <w:rPr>
          <w:rFonts w:ascii="Arial" w:hAnsi="Arial" w:cs="Arial"/>
          <w:sz w:val="16"/>
          <w:szCs w:val="16"/>
        </w:rPr>
      </w:pPr>
      <w:r w:rsidRPr="00852F47">
        <w:rPr>
          <w:rStyle w:val="Forte"/>
          <w:rFonts w:ascii="Arial" w:hAnsi="Arial" w:cs="Arial"/>
          <w:sz w:val="16"/>
          <w:szCs w:val="16"/>
          <w:shd w:val="clear" w:color="auto" w:fill="FFFFFF"/>
        </w:rPr>
        <w:t>O SUPERINTENDENTE DE GESTÃO ADMINISTRATIVA</w:t>
      </w:r>
      <w:r w:rsidRPr="00852F47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r w:rsidRPr="00852F47">
        <w:rPr>
          <w:rFonts w:ascii="Arial" w:hAnsi="Arial" w:cs="Arial"/>
          <w:color w:val="000000"/>
          <w:sz w:val="16"/>
          <w:szCs w:val="16"/>
          <w:shd w:val="clear" w:color="auto" w:fill="FFFFFF"/>
        </w:rPr>
        <w:t>no uso de suas atribuições legais e conforme subdelegação de competência estabelecida nos termos da Portaria nº 534 de 09/07/2019</w:t>
      </w:r>
      <w:r w:rsidRPr="00852F47">
        <w:rPr>
          <w:rFonts w:ascii="Arial" w:hAnsi="Arial" w:cs="Arial"/>
          <w:color w:val="000000"/>
          <w:sz w:val="16"/>
          <w:szCs w:val="16"/>
        </w:rPr>
        <w:t xml:space="preserve">, </w:t>
      </w:r>
      <w:r w:rsidRPr="00852F47">
        <w:rPr>
          <w:rFonts w:ascii="Arial" w:hAnsi="Arial" w:cs="Arial"/>
          <w:sz w:val="16"/>
          <w:szCs w:val="16"/>
        </w:rPr>
        <w:t xml:space="preserve">com base no Art. 2º, I da Lei Complementar nº 260 de 22/01/2004, na forma prevista no Art. 8º, II da referida LC, </w:t>
      </w:r>
      <w:r w:rsidRPr="00852F47">
        <w:rPr>
          <w:rFonts w:ascii="Arial" w:hAnsi="Arial" w:cs="Arial"/>
          <w:b/>
          <w:sz w:val="16"/>
          <w:szCs w:val="16"/>
        </w:rPr>
        <w:t>resolve</w:t>
      </w:r>
      <w:r w:rsidRPr="00852F47">
        <w:rPr>
          <w:rFonts w:ascii="Arial" w:hAnsi="Arial" w:cs="Arial"/>
          <w:sz w:val="16"/>
          <w:szCs w:val="16"/>
        </w:rPr>
        <w:t xml:space="preserve"> tornar público a relação dos classificados no Processo Seletivo Simplificado nº </w:t>
      </w:r>
      <w:r w:rsidRPr="00852F47">
        <w:rPr>
          <w:rFonts w:ascii="Arial" w:hAnsi="Arial" w:cs="Arial"/>
          <w:b/>
          <w:bCs/>
          <w:sz w:val="16"/>
          <w:szCs w:val="16"/>
        </w:rPr>
        <w:t>016/2019</w:t>
      </w:r>
      <w:r w:rsidRPr="00852F47">
        <w:rPr>
          <w:rFonts w:ascii="Arial" w:hAnsi="Arial" w:cs="Arial"/>
          <w:sz w:val="16"/>
          <w:szCs w:val="16"/>
        </w:rPr>
        <w:t>, para atuar nas unidades pertencentes à Secretaria de Estado da Saúde</w:t>
      </w:r>
      <w:r w:rsidRPr="00852F47">
        <w:rPr>
          <w:rFonts w:ascii="Arial" w:hAnsi="Arial" w:cs="Arial"/>
          <w:b/>
          <w:sz w:val="16"/>
          <w:szCs w:val="16"/>
        </w:rPr>
        <w:t xml:space="preserve">, </w:t>
      </w:r>
      <w:r w:rsidRPr="00852F47">
        <w:rPr>
          <w:rFonts w:ascii="Arial" w:hAnsi="Arial" w:cs="Arial"/>
          <w:sz w:val="16"/>
          <w:szCs w:val="16"/>
        </w:rPr>
        <w:t xml:space="preserve">conforme distribuição de vagas apresentada no subitem do </w:t>
      </w:r>
      <w:r w:rsidRPr="00852F47">
        <w:rPr>
          <w:rFonts w:ascii="Arial" w:hAnsi="Arial" w:cs="Arial"/>
          <w:b/>
          <w:sz w:val="16"/>
          <w:szCs w:val="16"/>
        </w:rPr>
        <w:t>item</w:t>
      </w:r>
      <w:r w:rsidRPr="00852F4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52F47">
        <w:rPr>
          <w:rFonts w:ascii="Arial" w:hAnsi="Arial" w:cs="Arial"/>
          <w:b/>
          <w:sz w:val="16"/>
          <w:szCs w:val="16"/>
        </w:rPr>
        <w:t>2</w:t>
      </w:r>
      <w:proofErr w:type="gramEnd"/>
      <w:r w:rsidRPr="00852F47">
        <w:rPr>
          <w:rFonts w:ascii="Arial" w:hAnsi="Arial" w:cs="Arial"/>
          <w:b/>
          <w:sz w:val="16"/>
          <w:szCs w:val="16"/>
        </w:rPr>
        <w:t xml:space="preserve"> </w:t>
      </w:r>
      <w:r w:rsidRPr="00852F47">
        <w:rPr>
          <w:rFonts w:ascii="Arial" w:hAnsi="Arial" w:cs="Arial"/>
          <w:sz w:val="16"/>
          <w:szCs w:val="16"/>
        </w:rPr>
        <w:t xml:space="preserve">deste edital, </w:t>
      </w:r>
      <w:r w:rsidR="000F21A5" w:rsidRPr="00852F47">
        <w:rPr>
          <w:rFonts w:ascii="Arial" w:hAnsi="Arial" w:cs="Arial"/>
          <w:sz w:val="16"/>
          <w:szCs w:val="16"/>
        </w:rPr>
        <w:t>n</w:t>
      </w:r>
      <w:r w:rsidRPr="00852F47">
        <w:rPr>
          <w:rFonts w:ascii="Arial" w:hAnsi="Arial" w:cs="Arial"/>
          <w:sz w:val="16"/>
          <w:szCs w:val="16"/>
        </w:rPr>
        <w:t>as cidades da Grande Florianópolis, nas seguintes lotações:</w:t>
      </w:r>
    </w:p>
    <w:p w:rsidR="0063144E" w:rsidRPr="00852F47" w:rsidRDefault="0063144E" w:rsidP="00B20210">
      <w:pPr>
        <w:ind w:left="1134" w:right="851"/>
        <w:jc w:val="both"/>
        <w:rPr>
          <w:rFonts w:ascii="Arial" w:hAnsi="Arial" w:cs="Arial"/>
          <w:sz w:val="16"/>
          <w:szCs w:val="16"/>
        </w:rPr>
      </w:pPr>
    </w:p>
    <w:p w:rsidR="0063144E" w:rsidRPr="00852F47" w:rsidRDefault="0063144E" w:rsidP="00B20210">
      <w:pPr>
        <w:ind w:left="1134" w:right="851"/>
        <w:jc w:val="both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FLORIANÓPOLIS: Centro Catarinense de Reabilitação – CCR</w:t>
      </w:r>
    </w:p>
    <w:p w:rsidR="0063144E" w:rsidRPr="00852F47" w:rsidRDefault="0063144E" w:rsidP="00B20210">
      <w:pPr>
        <w:ind w:left="1134" w:right="851"/>
        <w:jc w:val="both"/>
        <w:rPr>
          <w:rFonts w:ascii="Arial" w:hAnsi="Arial" w:cs="Arial"/>
          <w:b/>
          <w:sz w:val="16"/>
          <w:szCs w:val="16"/>
        </w:rPr>
      </w:pPr>
    </w:p>
    <w:p w:rsidR="0063144E" w:rsidRPr="00852F47" w:rsidRDefault="0063144E" w:rsidP="00B20210">
      <w:pPr>
        <w:ind w:left="1134" w:right="851"/>
        <w:jc w:val="both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 xml:space="preserve">Função: Técnico em </w:t>
      </w:r>
      <w:proofErr w:type="spellStart"/>
      <w:r w:rsidRPr="00852F47">
        <w:rPr>
          <w:rFonts w:ascii="Arial" w:hAnsi="Arial" w:cs="Arial"/>
          <w:b/>
          <w:sz w:val="16"/>
          <w:szCs w:val="16"/>
        </w:rPr>
        <w:t>Órtese</w:t>
      </w:r>
      <w:proofErr w:type="spellEnd"/>
      <w:r w:rsidRPr="00852F47">
        <w:rPr>
          <w:rFonts w:ascii="Arial" w:hAnsi="Arial" w:cs="Arial"/>
          <w:b/>
          <w:sz w:val="16"/>
          <w:szCs w:val="16"/>
        </w:rPr>
        <w:t xml:space="preserve"> e Prótese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63144E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RAFAEL CARLO FERREIRA DOS SANTOS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13/05/1979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63144E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ERALDO BITTENCOURT VIEIRA JUNIOR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18/10/1988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</w:tbl>
    <w:p w:rsidR="0063144E" w:rsidRPr="00852F47" w:rsidRDefault="0063144E" w:rsidP="000F4A1E">
      <w:pPr>
        <w:ind w:left="1134" w:right="851"/>
        <w:jc w:val="both"/>
        <w:rPr>
          <w:rFonts w:ascii="Arial" w:hAnsi="Arial" w:cs="Arial"/>
          <w:sz w:val="16"/>
          <w:szCs w:val="16"/>
        </w:rPr>
      </w:pPr>
    </w:p>
    <w:p w:rsidR="000F4A1E" w:rsidRPr="00852F47" w:rsidRDefault="0063144E" w:rsidP="00B20210">
      <w:pPr>
        <w:autoSpaceDE w:val="0"/>
        <w:autoSpaceDN w:val="0"/>
        <w:adjustRightInd w:val="0"/>
        <w:ind w:left="1134" w:right="851"/>
        <w:jc w:val="both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FLORIANÓPOLIS: Diretoria de Vigilância Epidemiológica – DVE</w:t>
      </w:r>
    </w:p>
    <w:p w:rsidR="0063144E" w:rsidRPr="00852F47" w:rsidRDefault="0063144E" w:rsidP="00B20210">
      <w:pPr>
        <w:autoSpaceDE w:val="0"/>
        <w:autoSpaceDN w:val="0"/>
        <w:adjustRightInd w:val="0"/>
        <w:ind w:left="1134" w:right="851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0F4A1E" w:rsidRPr="00852F47" w:rsidRDefault="006835B2" w:rsidP="00B20210">
      <w:pPr>
        <w:pStyle w:val="Corpodetexto"/>
        <w:ind w:left="1134" w:right="851"/>
        <w:jc w:val="both"/>
        <w:rPr>
          <w:rFonts w:ascii="Arial" w:hAnsi="Arial" w:cs="Arial"/>
          <w:sz w:val="16"/>
        </w:rPr>
      </w:pPr>
      <w:r w:rsidRPr="00852F47">
        <w:rPr>
          <w:rFonts w:ascii="Arial" w:hAnsi="Arial" w:cs="Arial"/>
          <w:sz w:val="16"/>
        </w:rPr>
        <w:t>Função: Técnico de Laboratório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ADIEL RODRIGUES CRUZ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15/11/1979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835B2" w:rsidRPr="00852F47" w:rsidTr="00B20210">
        <w:trPr>
          <w:trHeight w:val="4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ELAINE CRISTINA CUNHA BERTO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22/12/1975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MARIA DENISE PAZ DA SILVA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22/06/1970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ANA CLÁUDIA FELÍCIO MONTEIRO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04/11/1971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835B2" w:rsidRPr="00852F47" w:rsidTr="00B20210">
        <w:trPr>
          <w:trHeight w:val="48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ANA RITA PERES DA SILVS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29/03/1977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ALESSANDRO DE OLIVEIRA PEREIRA DA SILVA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07/07/1982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TIAGO SEOLIN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04/07/1983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835B2" w:rsidRPr="00852F47" w:rsidTr="00B20210">
        <w:trPr>
          <w:trHeight w:val="50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DAVÍ MARIANO MAIA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01/10/1985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835B2" w:rsidRPr="00852F47" w:rsidTr="00B20210">
        <w:trPr>
          <w:trHeight w:val="4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RAQUEL MENDES CURCIO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08/06/1989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835B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TALUANE DELMONDES LEITE DOS SANTOS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 w:rsidP="006835B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28/02/1990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B2" w:rsidRPr="00852F47" w:rsidRDefault="006835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835B2" w:rsidRPr="00852F47" w:rsidRDefault="006835B2" w:rsidP="000F4A1E">
      <w:pPr>
        <w:pStyle w:val="Corpodetexto"/>
        <w:ind w:left="1134" w:right="851"/>
        <w:jc w:val="both"/>
        <w:rPr>
          <w:rFonts w:ascii="Arial" w:hAnsi="Arial" w:cs="Arial"/>
          <w:sz w:val="16"/>
        </w:rPr>
      </w:pPr>
    </w:p>
    <w:p w:rsidR="006835B2" w:rsidRPr="00852F47" w:rsidRDefault="006835B2" w:rsidP="00B20210">
      <w:pPr>
        <w:pStyle w:val="Corpodetexto"/>
        <w:ind w:left="1134" w:right="851"/>
        <w:jc w:val="both"/>
        <w:rPr>
          <w:rFonts w:ascii="Arial" w:hAnsi="Arial" w:cs="Arial"/>
          <w:sz w:val="16"/>
        </w:rPr>
      </w:pPr>
      <w:r w:rsidRPr="00852F47">
        <w:rPr>
          <w:rFonts w:ascii="Arial" w:hAnsi="Arial" w:cs="Arial"/>
          <w:sz w:val="16"/>
        </w:rPr>
        <w:t>FLORIANÓPOLIS: Administração Central – SES</w:t>
      </w:r>
    </w:p>
    <w:p w:rsidR="006835B2" w:rsidRPr="00852F47" w:rsidRDefault="006835B2" w:rsidP="00B20210">
      <w:pPr>
        <w:pStyle w:val="Corpodetexto"/>
        <w:ind w:left="1134" w:right="851"/>
        <w:jc w:val="both"/>
        <w:rPr>
          <w:rFonts w:ascii="Arial" w:hAnsi="Arial" w:cs="Arial"/>
          <w:sz w:val="16"/>
        </w:rPr>
      </w:pPr>
    </w:p>
    <w:p w:rsidR="000F4A1E" w:rsidRPr="00852F47" w:rsidRDefault="000F4A1E" w:rsidP="00B20210">
      <w:pPr>
        <w:pStyle w:val="Corpodetexto"/>
        <w:ind w:left="1134" w:right="851"/>
        <w:jc w:val="both"/>
        <w:rPr>
          <w:rFonts w:ascii="Arial" w:hAnsi="Arial" w:cs="Arial"/>
          <w:sz w:val="16"/>
        </w:rPr>
      </w:pPr>
      <w:r w:rsidRPr="00852F47">
        <w:rPr>
          <w:rFonts w:ascii="Arial" w:hAnsi="Arial" w:cs="Arial"/>
          <w:sz w:val="16"/>
        </w:rPr>
        <w:t xml:space="preserve">Função: </w:t>
      </w:r>
      <w:r w:rsidR="0063144E" w:rsidRPr="00852F47">
        <w:rPr>
          <w:rFonts w:ascii="Arial" w:hAnsi="Arial" w:cs="Arial"/>
          <w:sz w:val="16"/>
        </w:rPr>
        <w:t>FARMACÊUTICO/ADM CENTRAL Grande Florianópolis</w:t>
      </w:r>
    </w:p>
    <w:tbl>
      <w:tblPr>
        <w:tblW w:w="4491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0F4A1E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1E" w:rsidRPr="00852F47" w:rsidRDefault="000F4A1E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1E" w:rsidRPr="00852F47" w:rsidRDefault="000F4A1E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1E" w:rsidRPr="00852F47" w:rsidRDefault="000F4A1E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1E" w:rsidRPr="00852F47" w:rsidRDefault="000F4A1E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FABÍOLA BAGATINI BUENDGENS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25/08/1983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TATIANA DA ROSA GUIMARÃES MACIEL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18/08/1982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6835B2" w:rsidRPr="00852F47" w:rsidTr="006835B2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KATIUCE ALVES DE CASTRO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02/12/1983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SIMONE QUINTANA DE OLIVEIRA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07/04/1973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ANDREA GRANADA FERREIRA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03/04/1979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KAITE CRISTIANE PERES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05/03/1985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ADRIANA TEIXEIRA MELLO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27/05/1971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GISELE DAMIAN ANTONIO GOUVEIA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28/07/1979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lastRenderedPageBreak/>
              <w:t>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EMILIA BAIERLE FARACO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03/04/1981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NARJARA SILVEIRA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18/07/1986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NARA ROSA ROCHA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21/03/1986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ANDRÉ FELIPE VILVERT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28/01/1988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DAIANE MARI PERONDI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19/02/1988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IONARA SANTIN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16/08/1976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VIVIANE APARECIDA BALVEDI POLLI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16/01/1979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DANIELA SABADIN TONINI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03/11/1979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JOELMA PAULA POHLMANN PFEIFFER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15/02/1981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MARIA FERNANDA BALLESTRO DA ROCHA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23/07/1982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MARIANA KLIEMANN MARCHIORO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11/09/1986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TATIANA CORRÊA RIBEIRO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19/01/1992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VERA LÚCIA KUHNEN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23/02/1961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CRISTINA BARTELLE LORENZINI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30/10/1981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ANA CAROLINA DE MELO MIRANDA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01/02/1983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LAURITA BOFF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03/01/1987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LARISSA PROBST DOS SANTOS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13/05/1990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KARINE CACHOEIRA RODRIGUES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22/10/1984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PAULA ALVES DE SOUZA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29/09/1989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GEISON VICENTE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28/04/1990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FERNANDA ALVES DA CRUZ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28/12/1990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JULIANA VALENTINI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30/07/1977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LORENA DOS SANTOS BUBNIAK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13/10/1979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PAOLA ALINE AMARANTE BORBA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02/04/1987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ALINE ANTUNES MACIEL BORTOLUZZI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16/09/1988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DAIANE ANDRESSA FAORO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12/08/1992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ALINE BUTTCHEVITZ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30/11/1992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835B2" w:rsidRPr="00852F47" w:rsidTr="006835B2">
        <w:trPr>
          <w:trHeight w:val="4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LENYTA OLIVEIRA GOMES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30/07/1985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EVELISE RODRIGUES ASSUMPÇÃO KOTHER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14/09/1985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835B2" w:rsidRPr="00852F47" w:rsidTr="006835B2">
        <w:trPr>
          <w:trHeight w:val="5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TATIANE COGO MACHADO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17/11/1985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835B2" w:rsidRPr="00852F47" w:rsidTr="006835B2">
        <w:trPr>
          <w:trHeight w:val="4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JOICE DE SOUZA PEREIRA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13/03/1990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ANDRIGO ANTONIO LORENZONI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29/08/1991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835B2" w:rsidRPr="00852F47" w:rsidTr="006835B2">
        <w:trPr>
          <w:trHeight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NATÁLIA MARCÉLI STEPHANES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17/08/1992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835B2" w:rsidRPr="00852F47" w:rsidTr="006835B2">
        <w:trPr>
          <w:trHeight w:val="4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lastRenderedPageBreak/>
              <w:t>42º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JOESA ROSA DA SILVEIRA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17/05/1994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DIANA YAE SAKAE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04/12/1984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6835B2" w:rsidRPr="00852F47" w:rsidTr="006835B2">
        <w:trPr>
          <w:trHeight w:val="64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NAIRA FERNANDA ZANCHETT SCHNEIDER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31/01/1987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6835B2" w:rsidRPr="00852F47" w:rsidTr="006835B2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ANA CAROLINE MACHADO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18/09/1990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4E" w:rsidRPr="00852F47" w:rsidRDefault="0063144E" w:rsidP="0063144E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9B36AF" w:rsidRPr="00852F47" w:rsidRDefault="009B36AF">
      <w:pPr>
        <w:rPr>
          <w:rFonts w:ascii="Arial" w:hAnsi="Arial" w:cs="Arial"/>
          <w:sz w:val="16"/>
          <w:szCs w:val="16"/>
        </w:rPr>
      </w:pPr>
    </w:p>
    <w:p w:rsidR="006835B2" w:rsidRPr="00852F47" w:rsidRDefault="006835B2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FLORIANÓPOLIS: Hospital Governador Celso Ramos – HCR</w:t>
      </w:r>
    </w:p>
    <w:p w:rsidR="006835B2" w:rsidRPr="00852F47" w:rsidRDefault="006835B2" w:rsidP="00B20210">
      <w:pPr>
        <w:ind w:left="1134" w:right="851"/>
        <w:rPr>
          <w:rFonts w:ascii="Arial" w:hAnsi="Arial" w:cs="Arial"/>
          <w:sz w:val="16"/>
          <w:szCs w:val="16"/>
        </w:rPr>
      </w:pPr>
    </w:p>
    <w:p w:rsidR="006835B2" w:rsidRPr="00852F47" w:rsidRDefault="006835B2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TÉCNICO DE ENFERMAGEM Com experiência comprovada de no mínimo 18 meses em serviços de Hemodiálise</w:t>
      </w:r>
    </w:p>
    <w:p w:rsidR="00DA7B68" w:rsidRPr="00852F47" w:rsidRDefault="00DA7B68" w:rsidP="00B20210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6835B2" w:rsidRPr="00852F47" w:rsidRDefault="006835B2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NÃO HOUVE CLASSIFICADOS</w:t>
      </w:r>
    </w:p>
    <w:p w:rsidR="006835B2" w:rsidRPr="00852F47" w:rsidRDefault="006835B2" w:rsidP="00B20210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6835B2" w:rsidRPr="00852F47" w:rsidRDefault="00FC13A2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TÉCNICO DE RADIOLOGIA E IMAGEM Com experiência comprovada de no mínimo 18 meses em serviço de Ressonância Magnética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202"/>
        <w:gridCol w:w="704"/>
      </w:tblGrid>
      <w:tr w:rsidR="00FC13A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FC13A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0F21A5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FC13A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CARLOS ALBERTO RODEMBUSCH ALVES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FC1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14/07/1969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FC13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FC13A2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0F21A5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FC13A2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EDSON DA SILVA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FC1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20/01/1977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A2" w:rsidRPr="00852F47" w:rsidRDefault="00FC13A2" w:rsidP="00FC13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</w:tbl>
    <w:p w:rsidR="00FC13A2" w:rsidRPr="00852F47" w:rsidRDefault="00FC13A2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0F21A5" w:rsidRPr="00852F47" w:rsidRDefault="000F21A5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</w:t>
      </w:r>
      <w:proofErr w:type="gramStart"/>
      <w:r w:rsidRPr="00852F47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852F47">
        <w:rPr>
          <w:rFonts w:ascii="Arial" w:hAnsi="Arial" w:cs="Arial"/>
          <w:b/>
          <w:sz w:val="16"/>
          <w:szCs w:val="16"/>
        </w:rPr>
        <w:t>MÉDICO Especialista em Ortopedia e Traumatologia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202"/>
        <w:gridCol w:w="704"/>
      </w:tblGrid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ROBERTO LONGARAI DAHER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31/10/1972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CASSIO ALVES KONRATH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03/04/1980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RAFAEL CARVALHO DE SOUZA RODRIGUES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23/10/1981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LEANDRO DAVID DOS SANTOS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26/03/1980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MARCO ANTONIO PELLINI DE MACEDO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27/07/1985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CAROLINE ROHENKOHL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29/03/1984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GUILHERME ZANETTE DEOLINDA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26/11/1985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OSVALDO CRISTIANO PREIS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05/06/1983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A5" w:rsidRPr="00852F47" w:rsidRDefault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DENISE MARYLLES DA COSTA SANTOS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06/12/1986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0F21A5" w:rsidRPr="00852F47" w:rsidRDefault="000F21A5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0F21A5" w:rsidRPr="00852F47" w:rsidRDefault="000F21A5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FLORIANÓPOLIS: Hospital Infantil Joana de Gusmão – HJG</w:t>
      </w:r>
    </w:p>
    <w:p w:rsidR="000F21A5" w:rsidRPr="00852F47" w:rsidRDefault="000F21A5" w:rsidP="00B20210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0F21A5" w:rsidRPr="00852F47" w:rsidRDefault="000F21A5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 xml:space="preserve">Função: FONOAUDIÓLOGO Especialista em </w:t>
      </w:r>
      <w:proofErr w:type="spellStart"/>
      <w:r w:rsidRPr="00852F47">
        <w:rPr>
          <w:rFonts w:ascii="Arial" w:hAnsi="Arial" w:cs="Arial"/>
          <w:b/>
          <w:sz w:val="16"/>
          <w:szCs w:val="16"/>
        </w:rPr>
        <w:t>Disfagia</w:t>
      </w:r>
      <w:proofErr w:type="spellEnd"/>
      <w:r w:rsidRPr="00852F47">
        <w:rPr>
          <w:rFonts w:ascii="Arial" w:hAnsi="Arial" w:cs="Arial"/>
          <w:b/>
          <w:sz w:val="16"/>
          <w:szCs w:val="16"/>
        </w:rPr>
        <w:t xml:space="preserve"> e/ou Motricidade Orofacial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202"/>
        <w:gridCol w:w="704"/>
      </w:tblGrid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JULIANA GENTIL DE OLIVEIRA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04/11/1987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ALINE MARIA FREITAS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06/04/1982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MARCOS RIBEIRO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15/08/1981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</w:tbl>
    <w:p w:rsidR="000F21A5" w:rsidRPr="00852F47" w:rsidRDefault="000F21A5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0F21A5" w:rsidRPr="00852F47" w:rsidRDefault="000F21A5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 xml:space="preserve">Função: MÉDICO Especialista em </w:t>
      </w:r>
      <w:proofErr w:type="spellStart"/>
      <w:r w:rsidRPr="00852F47">
        <w:rPr>
          <w:rFonts w:ascii="Arial" w:hAnsi="Arial" w:cs="Arial"/>
          <w:b/>
          <w:sz w:val="16"/>
          <w:szCs w:val="16"/>
        </w:rPr>
        <w:t>Anestesiologia</w:t>
      </w:r>
      <w:proofErr w:type="spellEnd"/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202"/>
        <w:gridCol w:w="704"/>
      </w:tblGrid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0F21A5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DANIELE RAUL RODRIGUES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10/08/1983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A5" w:rsidRPr="00852F47" w:rsidRDefault="000F21A5" w:rsidP="000F21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0F21A5" w:rsidRPr="00852F47" w:rsidRDefault="000F21A5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MÉDICO Especialista em Infectologia Pediátrica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202"/>
        <w:gridCol w:w="704"/>
      </w:tblGrid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EMANUELA DA ROCHA CARVALHO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14/11/1984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</w:tbl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lastRenderedPageBreak/>
        <w:t>Função: MÉDICO Especialista em Ortopedia Pediátrica</w:t>
      </w:r>
    </w:p>
    <w:p w:rsidR="00DA7B68" w:rsidRPr="00852F47" w:rsidRDefault="00DA7B68" w:rsidP="00B20210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NÃO HOUVE CLASSIFICADOS</w:t>
      </w:r>
    </w:p>
    <w:p w:rsidR="00EF65F0" w:rsidRPr="00852F47" w:rsidRDefault="00EF65F0" w:rsidP="00B20210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B20210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MÉDICO Especialista em Pediatria com área de atuação em Neurologia Pediátrica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202"/>
        <w:gridCol w:w="704"/>
      </w:tblGrid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EDUARDO FERRACIOLI FUSÃO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27/04/1984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GABRIELA CASAGRANDE DAGOSTIM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05/11/1983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FERNANDA FEUERHARMEL SOARES DA SILVA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06/01/1989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GRANDE FLORIANÓPOLIS: Unidades Hospitalares</w:t>
      </w:r>
    </w:p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 xml:space="preserve">Função: MÉDICO Especialista em </w:t>
      </w:r>
      <w:proofErr w:type="spellStart"/>
      <w:r w:rsidRPr="00852F47">
        <w:rPr>
          <w:rFonts w:ascii="Arial" w:hAnsi="Arial" w:cs="Arial"/>
          <w:b/>
          <w:sz w:val="16"/>
          <w:szCs w:val="16"/>
        </w:rPr>
        <w:t>Anestesiologia</w:t>
      </w:r>
      <w:proofErr w:type="spellEnd"/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IBRAIM FLAVIO SILVA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02/06/1982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LUIZA SERRA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07/03/1988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MIRELI COELHO ROCHA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04/05/1988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HELOISA DE CÁSSIA DOS SANTOS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11/10/1990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 xml:space="preserve">Função: MÉDICO Especialista em </w:t>
      </w:r>
      <w:proofErr w:type="spellStart"/>
      <w:r w:rsidRPr="00852F47">
        <w:rPr>
          <w:rFonts w:ascii="Arial" w:hAnsi="Arial" w:cs="Arial"/>
          <w:b/>
          <w:sz w:val="16"/>
          <w:szCs w:val="16"/>
        </w:rPr>
        <w:t>Neonatologia</w:t>
      </w:r>
      <w:proofErr w:type="spellEnd"/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JÉSSICA MARIA COSTI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30/07/1964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FLÁVIO TEIXEIRA DA COSTA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20/07/1968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EF65F0" w:rsidRPr="00852F47" w:rsidTr="00B20210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MILLIAN CRISTIANE GRACIOSA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19/08/1973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NADJA ALINE VOLKMANN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18/10/1985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MARISA GOUVEIA DOS SANTOS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27/09/1988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NATÁLIA HERCULANO DA SILVA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21/01/1988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TALITA FOLETTO ANTONELLO CAMARGO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11/07/1985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MAYARA AZEVEDO ROMANO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16/07/1988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MÉDICO Especialista em Pediatria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MARIA CRISTINA DE SOUZA NETO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11/02/1981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GIANNY CESCONETTO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13/05/1970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1777A6" w:rsidRPr="00852F47" w:rsidTr="00B20210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DENISE APARECIDA NOGUEIRA DE LIMA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24/05/1983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FERNANDA DE SOUZA NASCIMENTO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18/04/1988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ELEONORA MENEZES DE SALLES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12/10/1974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DEISE UEBEL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25/12/1977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GUSTAVO SOLDATELI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15/11/1988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STEPHANIE DA CAZ XAVIER BURGARDT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10/09/1986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lastRenderedPageBreak/>
              <w:t>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CARLOS ARTHUR COELHO SCUR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12/02/1982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LUANA IARA PEREIRA DE SIMAS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03/09/1986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JULIANA MAIA DE HOLANDA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08/10/1986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ANA PAULA DOS SANTOS CARMINATTI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28/06/1988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FLÁVIO JOSÉ MEDEIROS MARTINS JÚNIOR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20/07/1990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GABRIELA PECEGUINI MATHIAS ARCE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16/06/1992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</w:tbl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MÉDICO Especialista em Psiquiatria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PEDRO EDISON DE CAMPOS JULIANI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17/10/1978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JAIRO VINICIUS MEREGE DE MELLO CRUZ PINTO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16/04/1988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MÉDICO Especialista em Clínica Médica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CLAUDIA REGINA PEIXOTO DE SOUZA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12/04/1964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CAROLINE BOZZETTO AMBROSI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18/03/1984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1777A6" w:rsidRPr="00852F47" w:rsidTr="00B20210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MARINA LINHARES GERENT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02/02/1988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KAROLINE KUHNEN FONSECA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09/09/1991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FARMACÊUTICO Especialista em Farmácia Hospitalar e/ou experiência comprovada de 12 meses em Farmácia Hospitalar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ROBERTA DUTRA SERRA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09/09/1987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MARCIA ADRIANA FEDRIGO DALMOLIN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11/08/1969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F65F0" w:rsidRPr="00852F47" w:rsidTr="00B20210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RAQUEL DARC PEREIRA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30/12/1978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TATIANE CRISTOFOLINI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12/04/1990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NATÁLIA SANTOS DOMINGOS BENTO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01/05/1987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JAINE GRANDO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09/06/1987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THAYSE MARTINS SILVA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16/04/1987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CAROLINE SIMAS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16/04/1979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KARINE ANTONIO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12/11/1982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CAMILA PERES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12/08/1993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HELENA CRISTINA NOVAES DE OLIVEIRA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17/12/1967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RAFAEL ZAMBRANO DOS SANTOS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27/02/1983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TATIANE MARCHIORE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25/05/1988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MARINA MILHOMENS DE QUEIROZ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29/11/1990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ALESSANDRA GRACE STARLING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24/05/1976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lastRenderedPageBreak/>
              <w:t>16º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SONIA BERTHA LUDTKE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31/01/1982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GRAZIELLE MARGARIDA SANTOS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29/11/1983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ALEXANDRE DA SILVA MARTINS TRIESTE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04/06/1984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KARINE GONÇALVES PEREIRA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18/06/1977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JULIA FURLANETTO BEVILAQUA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20/10/1986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ANACLÁUDIA FOSSATO MANOEL NUNES DIAS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30/03/1982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SYNTHIA FERREIRA CAMPOS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17/02/1984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THIAGO SILVA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03/11/1984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JAQUELINE BORGES FONSECA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14/09/1985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AMANDA VIER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22/02/1989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FLAVIA DIAS PORTO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02/06/1989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ALESSANDRA DE ARRUDA SCHINAIDER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14/12/1991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FERNANDA FRAZÃO BAPTISTA DA SILVA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05/05/1992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INAÊ DE AZEVEDO SPEZIA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09/05/1995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F65F0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F0" w:rsidRPr="00852F47" w:rsidRDefault="00EF65F0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RAFAELLA HAMMS CURCIO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29/07/1996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F0" w:rsidRPr="00852F47" w:rsidRDefault="00EF65F0" w:rsidP="00EF6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EF65F0" w:rsidRPr="00852F47" w:rsidRDefault="00EF65F0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F65F0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SÃO JOSÉ: Hospital Homero de Miranda Gomes – HHG</w:t>
      </w:r>
    </w:p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MÉDICO Especialista em Oftalmologia com área de atuação em Glaucoma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LINEU OTO SHIROMA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07/03/1976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</w:tbl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>Função: MÉDICO Especialista em Ortopedia e Traumatologia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FERNANDO MARTINS DE PINA CABRAL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07/03/1975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MATHEUS WATTHIER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15/03/1977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1777A6" w:rsidRPr="00852F47" w:rsidTr="00B20210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DANIEL DE SOUZA CARVALHO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04/12/1977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FABIANO STUMPF LUTZ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27/05/1983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STEFAN DIAS ZOLIN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18/11/1980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RANGEL SEGATTI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01/04/1982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LUIZ EDUARDO RAU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29/01/1977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EDUARDO FIORENTINO ALVES DE ARAUJO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27/07/1979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ANDREY MOREL PUCCI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25/02/1982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TICIANO DOZZA POSSER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08/07/1983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CAIO CESAR MARTINS VIEIRA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02/03/1987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DAVI DE SOUZA MOREIRA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25/08/1980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BRUNO GONÇALVES PEREIRA PASCHOA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14/07/1989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lastRenderedPageBreak/>
              <w:t>14º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SILVIO PASSARINI DE RESENDE JUNIOR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18/12/1975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RAFAEL ABREU MANSUR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02/05/1983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16º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RAFAEL FERREIRA SABINO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26/02/1982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17º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LUIZ FERNANDO SARTORI CENTENARO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20/09/1989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18º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ALEXANDRE LITCHINA CARVALHO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30/04/1988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19º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FERNANDA DE CARVALHO E SILVA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01/11/1991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20º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ANDRE MARTINS TEIXEIRA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28/09/1982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FERNANDO CORDEIRO PERALES NETO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25/06/1985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JOÃO PAULO BORDIN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06/09/1989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  <w:r w:rsidRPr="00852F47">
        <w:rPr>
          <w:rFonts w:ascii="Arial" w:hAnsi="Arial" w:cs="Arial"/>
          <w:b/>
          <w:sz w:val="16"/>
          <w:szCs w:val="16"/>
        </w:rPr>
        <w:t xml:space="preserve">Função: ODONTÓLOGO Especialista em Cirurgia e Traumatologia </w:t>
      </w:r>
      <w:proofErr w:type="spellStart"/>
      <w:r w:rsidRPr="00852F47">
        <w:rPr>
          <w:rFonts w:ascii="Arial" w:hAnsi="Arial" w:cs="Arial"/>
          <w:b/>
          <w:sz w:val="16"/>
          <w:szCs w:val="16"/>
        </w:rPr>
        <w:t>Buco</w:t>
      </w:r>
      <w:proofErr w:type="spellEnd"/>
      <w:r w:rsidRPr="00852F47"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 w:rsidRPr="00852F47">
        <w:rPr>
          <w:rFonts w:ascii="Arial" w:hAnsi="Arial" w:cs="Arial"/>
          <w:b/>
          <w:sz w:val="16"/>
          <w:szCs w:val="16"/>
        </w:rPr>
        <w:t>Maxilo</w:t>
      </w:r>
      <w:proofErr w:type="spellEnd"/>
      <w:r w:rsidRPr="00852F47">
        <w:rPr>
          <w:rFonts w:ascii="Arial" w:hAnsi="Arial" w:cs="Arial"/>
          <w:b/>
          <w:sz w:val="16"/>
          <w:szCs w:val="16"/>
        </w:rPr>
        <w:t xml:space="preserve"> – Facial</w:t>
      </w:r>
    </w:p>
    <w:tbl>
      <w:tblPr>
        <w:tblW w:w="4479" w:type="dxa"/>
        <w:tblInd w:w="1281" w:type="dxa"/>
        <w:tblCellMar>
          <w:left w:w="70" w:type="dxa"/>
          <w:right w:w="70" w:type="dxa"/>
        </w:tblCellMar>
        <w:tblLook w:val="04A0"/>
      </w:tblPr>
      <w:tblGrid>
        <w:gridCol w:w="1163"/>
        <w:gridCol w:w="1737"/>
        <w:gridCol w:w="1047"/>
        <w:gridCol w:w="704"/>
      </w:tblGrid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clear" w:pos="4419"/>
                <w:tab w:val="clear" w:pos="8838"/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HEITOR FONTES DA SILVA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15/04/1987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LEONARDO YOSHIURA SOARES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15/10/1982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1777A6" w:rsidRPr="00852F47" w:rsidTr="00B20210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EVANS SOARES DE OLIVEIRA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05/11/1979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777A6" w:rsidRPr="00852F47" w:rsidTr="00B2021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B1DB3">
            <w:pPr>
              <w:pStyle w:val="Cabealho"/>
              <w:tabs>
                <w:tab w:val="left" w:pos="54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A6" w:rsidRPr="00852F47" w:rsidRDefault="001777A6">
            <w:pPr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DAMIANE MUNHOZ BONDIA CRIVELLI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47">
              <w:rPr>
                <w:rFonts w:ascii="Arial" w:hAnsi="Arial" w:cs="Arial"/>
                <w:sz w:val="16"/>
                <w:szCs w:val="16"/>
              </w:rPr>
              <w:t>14/05/1985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6" w:rsidRPr="00852F47" w:rsidRDefault="001777A6" w:rsidP="00177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F47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1777A6" w:rsidRPr="00852F47" w:rsidRDefault="001777A6" w:rsidP="006835B2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7128A9" w:rsidRPr="007128A9" w:rsidRDefault="007128A9" w:rsidP="007128A9">
      <w:pPr>
        <w:ind w:left="1134" w:right="851"/>
        <w:rPr>
          <w:rFonts w:ascii="Arial" w:hAnsi="Arial" w:cs="Arial"/>
          <w:b/>
          <w:sz w:val="16"/>
          <w:szCs w:val="16"/>
        </w:rPr>
      </w:pPr>
      <w:r w:rsidRPr="007128A9">
        <w:rPr>
          <w:rFonts w:ascii="Arial" w:hAnsi="Arial" w:cs="Arial"/>
          <w:b/>
          <w:sz w:val="16"/>
          <w:szCs w:val="16"/>
        </w:rPr>
        <w:t>VANDERLEI VANDERLINO VIDAL</w:t>
      </w:r>
    </w:p>
    <w:p w:rsidR="007128A9" w:rsidRPr="007128A9" w:rsidRDefault="007128A9" w:rsidP="007128A9">
      <w:pPr>
        <w:ind w:left="1134" w:right="851"/>
        <w:rPr>
          <w:rFonts w:ascii="Arial" w:hAnsi="Arial" w:cs="Arial"/>
          <w:sz w:val="16"/>
          <w:szCs w:val="16"/>
        </w:rPr>
      </w:pPr>
      <w:r w:rsidRPr="007128A9">
        <w:rPr>
          <w:rFonts w:ascii="Arial" w:hAnsi="Arial" w:cs="Arial"/>
          <w:sz w:val="16"/>
          <w:szCs w:val="16"/>
        </w:rPr>
        <w:t>Superintendente de Gestão Administrativo</w:t>
      </w:r>
    </w:p>
    <w:p w:rsidR="001777A6" w:rsidRDefault="001777A6" w:rsidP="007128A9">
      <w:pPr>
        <w:ind w:right="851"/>
        <w:rPr>
          <w:rFonts w:ascii="Arial" w:hAnsi="Arial" w:cs="Arial"/>
          <w:b/>
          <w:sz w:val="16"/>
          <w:szCs w:val="16"/>
        </w:rPr>
      </w:pPr>
    </w:p>
    <w:p w:rsidR="00CF2E8B" w:rsidRDefault="00CF2E8B" w:rsidP="00CF2E8B">
      <w:pPr>
        <w:autoSpaceDE w:val="0"/>
        <w:autoSpaceDN w:val="0"/>
        <w:adjustRightInd w:val="0"/>
        <w:jc w:val="both"/>
        <w:rPr>
          <w:rStyle w:val="Forte"/>
          <w:shd w:val="clear" w:color="auto" w:fill="FFFFFF"/>
        </w:rPr>
      </w:pPr>
      <w:r>
        <w:rPr>
          <w:rStyle w:val="Forte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CF2E8B" w:rsidRDefault="00CF2E8B" w:rsidP="00CF2E8B">
      <w:pPr>
        <w:autoSpaceDE w:val="0"/>
        <w:autoSpaceDN w:val="0"/>
        <w:adjustRightInd w:val="0"/>
        <w:jc w:val="both"/>
        <w:rPr>
          <w:rStyle w:val="Forte"/>
          <w:shd w:val="clear" w:color="auto" w:fill="FFFFFF"/>
        </w:rPr>
      </w:pPr>
    </w:p>
    <w:p w:rsidR="00CF2E8B" w:rsidRDefault="00CF2E8B" w:rsidP="00CF2E8B">
      <w:pPr>
        <w:autoSpaceDE w:val="0"/>
        <w:jc w:val="both"/>
        <w:rPr>
          <w:b/>
          <w:color w:val="FF0000"/>
        </w:rPr>
      </w:pPr>
      <w:r>
        <w:rPr>
          <w:b/>
          <w:color w:val="FF0000"/>
        </w:rPr>
        <w:t>COMUNICADO:</w:t>
      </w:r>
    </w:p>
    <w:p w:rsidR="00CF2E8B" w:rsidRDefault="00CF2E8B" w:rsidP="00CF2E8B">
      <w:pPr>
        <w:autoSpaceDE w:val="0"/>
        <w:jc w:val="both"/>
      </w:pPr>
    </w:p>
    <w:p w:rsidR="00CF2E8B" w:rsidRDefault="00CF2E8B" w:rsidP="00CF2E8B">
      <w:pPr>
        <w:autoSpaceDE w:val="0"/>
        <w:jc w:val="both"/>
        <w:rPr>
          <w:color w:val="FF0000"/>
        </w:rPr>
      </w:pPr>
      <w:r>
        <w:rPr>
          <w:color w:val="FF0000"/>
        </w:rPr>
        <w:t xml:space="preserve">A Comissão de Processo Seletivo informa que esta Portaria será publicada no Diário Oficial do Estado de Santa Catarina do dia 22/08/2019, e que a partir desta data, estará aberto o prazo de recursos de 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 xml:space="preserve"> dias úteis, nos termos do item 6 do Edital 016/2019, ou seja, até 26/08/2019.</w:t>
      </w:r>
    </w:p>
    <w:p w:rsidR="00CF2E8B" w:rsidRDefault="00CF2E8B" w:rsidP="00CF2E8B">
      <w:pPr>
        <w:autoSpaceDE w:val="0"/>
        <w:jc w:val="both"/>
        <w:rPr>
          <w:color w:val="FF0000"/>
        </w:rPr>
      </w:pPr>
    </w:p>
    <w:p w:rsidR="00CF2E8B" w:rsidRDefault="00CF2E8B" w:rsidP="00CF2E8B">
      <w:pPr>
        <w:autoSpaceDE w:val="0"/>
        <w:autoSpaceDN w:val="0"/>
        <w:adjustRightInd w:val="0"/>
        <w:jc w:val="both"/>
      </w:pPr>
      <w:r>
        <w:rPr>
          <w:color w:val="FF0000"/>
        </w:rPr>
        <w:t>Florianópolis, 21 de agosto de 2019.</w:t>
      </w:r>
    </w:p>
    <w:p w:rsidR="00CF2E8B" w:rsidRPr="00852F47" w:rsidRDefault="00CF2E8B" w:rsidP="007128A9">
      <w:pPr>
        <w:ind w:right="851"/>
        <w:rPr>
          <w:rFonts w:ascii="Arial" w:hAnsi="Arial" w:cs="Arial"/>
          <w:b/>
          <w:sz w:val="16"/>
          <w:szCs w:val="16"/>
        </w:rPr>
      </w:pPr>
    </w:p>
    <w:sectPr w:rsidR="00CF2E8B" w:rsidRPr="00852F47" w:rsidSect="009B3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A1E"/>
    <w:rsid w:val="000114FE"/>
    <w:rsid w:val="000F21A5"/>
    <w:rsid w:val="000F4A1E"/>
    <w:rsid w:val="00104D2A"/>
    <w:rsid w:val="001777A6"/>
    <w:rsid w:val="002F27E3"/>
    <w:rsid w:val="005B3EDA"/>
    <w:rsid w:val="0063144E"/>
    <w:rsid w:val="006835B2"/>
    <w:rsid w:val="007128A9"/>
    <w:rsid w:val="00852F47"/>
    <w:rsid w:val="009B36AF"/>
    <w:rsid w:val="00A32DE5"/>
    <w:rsid w:val="00A37982"/>
    <w:rsid w:val="00A85281"/>
    <w:rsid w:val="00B20210"/>
    <w:rsid w:val="00CF2E8B"/>
    <w:rsid w:val="00DA7B68"/>
    <w:rsid w:val="00EF65F0"/>
    <w:rsid w:val="00F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1E"/>
    <w:pPr>
      <w:suppressAutoHyphens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F4A1E"/>
    <w:rPr>
      <w:b/>
      <w:bCs/>
    </w:rPr>
  </w:style>
  <w:style w:type="paragraph" w:styleId="Corpodetexto">
    <w:name w:val="Body Text"/>
    <w:basedOn w:val="Normal"/>
    <w:link w:val="CorpodetextoChar"/>
    <w:rsid w:val="000F4A1E"/>
    <w:pPr>
      <w:ind w:right="72"/>
    </w:pPr>
    <w:rPr>
      <w:b/>
      <w:bCs/>
      <w:color w:val="000000"/>
      <w:szCs w:val="16"/>
    </w:rPr>
  </w:style>
  <w:style w:type="character" w:customStyle="1" w:styleId="CorpodetextoChar">
    <w:name w:val="Corpo de texto Char"/>
    <w:basedOn w:val="Fontepargpadro"/>
    <w:link w:val="Corpodetexto"/>
    <w:rsid w:val="000F4A1E"/>
    <w:rPr>
      <w:rFonts w:ascii="Times New Roman" w:eastAsia="Times New Roman" w:hAnsi="Times New Roman" w:cs="Times New Roman"/>
      <w:b/>
      <w:bCs/>
      <w:color w:val="000000"/>
      <w:sz w:val="24"/>
      <w:szCs w:val="16"/>
      <w:lang w:eastAsia="zh-CN"/>
    </w:rPr>
  </w:style>
  <w:style w:type="paragraph" w:styleId="Cabealho">
    <w:name w:val="header"/>
    <w:basedOn w:val="Normal"/>
    <w:link w:val="CabealhoChar"/>
    <w:rsid w:val="000F4A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F4A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1678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marquesd</dc:creator>
  <cp:lastModifiedBy>marquesd</cp:lastModifiedBy>
  <cp:revision>3</cp:revision>
  <dcterms:created xsi:type="dcterms:W3CDTF">2019-08-21T16:40:00Z</dcterms:created>
  <dcterms:modified xsi:type="dcterms:W3CDTF">2019-08-21T16:47:00Z</dcterms:modified>
</cp:coreProperties>
</file>