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5C" w:rsidRDefault="00E679B0" w:rsidP="000C2898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VI</w:t>
      </w:r>
    </w:p>
    <w:p w:rsidR="009B055C" w:rsidRDefault="00E679B0" w:rsidP="000C2898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 xml:space="preserve">Hospital: </w:t>
      </w:r>
      <w:r>
        <w:rPr>
          <w:rFonts w:ascii="Times New Roman" w:hAnsi="Times New Roman" w:cs="Times New Roman"/>
        </w:rPr>
        <w:t>HOSPITAL REGIONAL ALTO VALE</w:t>
      </w:r>
      <w:r w:rsidR="005D5ADF">
        <w:rPr>
          <w:rFonts w:ascii="Times New Roman" w:hAnsi="Times New Roman" w:cs="Times New Roman"/>
        </w:rPr>
        <w:t xml:space="preserve"> -</w:t>
      </w:r>
      <w:r w:rsidR="009933BC">
        <w:rPr>
          <w:rFonts w:ascii="Times New Roman" w:hAnsi="Times New Roman" w:cs="Times New Roman"/>
        </w:rPr>
        <w:t xml:space="preserve"> (Rio do Sul)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="005D5ADF">
        <w:rPr>
          <w:rFonts w:ascii="Times New Roman" w:eastAsia="Times New Roman" w:hAnsi="Times New Roman" w:cs="Times New Roman"/>
          <w:lang w:eastAsia="pt-BR"/>
        </w:rPr>
        <w:t>-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  <w:b/>
        </w:rPr>
        <w:t>CNES:</w:t>
      </w:r>
      <w:r>
        <w:rPr>
          <w:rFonts w:ascii="Times New Roman" w:eastAsia="Times New Roman" w:hAnsi="Times New Roman" w:cs="Times New Roman"/>
          <w:lang w:eastAsia="pt-BR"/>
        </w:rPr>
        <w:t xml:space="preserve"> 2568713</w:t>
      </w:r>
    </w:p>
    <w:p w:rsidR="000C2898" w:rsidRDefault="000C2898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9B055C" w:rsidRDefault="00E679B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9B055C" w:rsidRDefault="00E679B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043"/>
        <w:gridCol w:w="1512"/>
        <w:gridCol w:w="1418"/>
        <w:gridCol w:w="1133"/>
        <w:gridCol w:w="951"/>
        <w:gridCol w:w="1669"/>
      </w:tblGrid>
      <w:tr w:rsidR="009B055C" w:rsidTr="00E679B0">
        <w:trPr>
          <w:trHeight w:val="878"/>
        </w:trPr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9B055C" w:rsidTr="00E679B0">
        <w:trPr>
          <w:trHeight w:val="293"/>
        </w:trPr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Cardiologia Cirúrgica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677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219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</w:tr>
      <w:tr w:rsidR="009B055C" w:rsidTr="00E679B0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Cardiologia Intervencionista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165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9B055C" w:rsidTr="00E679B0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Cardiologia Vascular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9B055C" w:rsidTr="00E679B0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Neurologia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</w:tr>
      <w:tr w:rsidR="009B055C" w:rsidTr="00E679B0">
        <w:trPr>
          <w:trHeight w:val="293"/>
        </w:trPr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Oncologia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1188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599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318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55C" w:rsidRDefault="00E679B0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</w:p>
        </w:tc>
      </w:tr>
      <w:tr w:rsidR="009B055C" w:rsidTr="00E679B0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55C" w:rsidRDefault="00E679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55C" w:rsidRDefault="00E679B0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150</w:t>
            </w:r>
          </w:p>
        </w:tc>
      </w:tr>
    </w:tbl>
    <w:p w:rsidR="00E679B0" w:rsidRDefault="00E679B0" w:rsidP="00E679B0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5D5ADF" w:rsidRDefault="005D5ADF" w:rsidP="00E679B0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</w:p>
    <w:p w:rsidR="00E679B0" w:rsidRPr="00937AC7" w:rsidRDefault="00E679B0" w:rsidP="00E679B0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E679B0" w:rsidRPr="00937AC7" w:rsidRDefault="00E679B0" w:rsidP="00E679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E679B0" w:rsidRDefault="00E679B0" w:rsidP="00E679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E679B0" w:rsidRDefault="00E679B0" w:rsidP="00E679B0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0C2898" w:rsidRPr="00937AC7" w:rsidRDefault="000C2898" w:rsidP="00E679B0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E679B0" w:rsidRPr="00937AC7" w:rsidRDefault="00E679B0" w:rsidP="00E679B0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E679B0" w:rsidRPr="00937AC7" w:rsidRDefault="00E679B0" w:rsidP="00E679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E679B0" w:rsidRPr="00937AC7" w:rsidRDefault="00E679B0" w:rsidP="00E679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E679B0" w:rsidRPr="00937AC7" w:rsidRDefault="00E679B0" w:rsidP="00E679B0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E679B0" w:rsidRPr="00937AC7" w:rsidRDefault="00E679B0" w:rsidP="00E679B0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E679B0" w:rsidRPr="00937AC7" w:rsidRDefault="00E679B0" w:rsidP="00E679B0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E679B0" w:rsidRPr="00937AC7" w:rsidRDefault="00E679B0" w:rsidP="00E679B0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E679B0" w:rsidRPr="00937AC7" w:rsidRDefault="00E679B0" w:rsidP="00E679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E679B0" w:rsidRDefault="00E679B0" w:rsidP="00E679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E679B0" w:rsidRPr="00937AC7" w:rsidRDefault="00E679B0" w:rsidP="00E679B0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E679B0" w:rsidRPr="00937AC7" w:rsidRDefault="00E679B0" w:rsidP="00E679B0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E679B0" w:rsidRPr="00937AC7" w:rsidRDefault="00E679B0" w:rsidP="00E679B0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E679B0" w:rsidRDefault="00E679B0" w:rsidP="00E679B0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E679B0" w:rsidRDefault="00E679B0" w:rsidP="00E679B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E679B0" w:rsidRDefault="00E679B0" w:rsidP="00156C4E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não cumprimento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</w:t>
      </w:r>
      <w:bookmarkStart w:id="0" w:name="_GoBack"/>
      <w:r>
        <w:rPr>
          <w:rFonts w:ascii="Times New Roman" w:hAnsi="Times New Roman" w:cs="Times New Roman"/>
        </w:rPr>
        <w:t>Bucal conforme aprovado na PHC.</w:t>
      </w:r>
    </w:p>
    <w:p w:rsidR="00E679B0" w:rsidRDefault="00E679B0" w:rsidP="00156C4E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</w:t>
      </w:r>
      <w:bookmarkEnd w:id="0"/>
      <w:r>
        <w:rPr>
          <w:rFonts w:ascii="Times New Roman" w:hAnsi="Times New Roman" w:cs="Times New Roman"/>
        </w:rPr>
        <w:t xml:space="preserve"> ser anexado ao Plano de Trabalho da PHC a ser enviado para à Gerência de Articulação das Redes de Atenção à Saúde GEARS/SES.</w:t>
      </w:r>
    </w:p>
    <w:p w:rsidR="00E679B0" w:rsidRDefault="00E679B0" w:rsidP="00E679B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9B055C" w:rsidRDefault="00E679B0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5D5ADF" w:rsidRDefault="005D5ADF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5D5ADF" w:rsidRDefault="005D5ADF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9B055C" w:rsidRDefault="00E679B0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9B055C" w:rsidSect="005D5ADF">
      <w:headerReference w:type="default" r:id="rId7"/>
      <w:headerReference w:type="first" r:id="rId8"/>
      <w:footerReference w:type="first" r:id="rId9"/>
      <w:pgSz w:w="11906" w:h="16838"/>
      <w:pgMar w:top="1701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E42" w:rsidRDefault="00E679B0">
      <w:r>
        <w:separator/>
      </w:r>
    </w:p>
  </w:endnote>
  <w:endnote w:type="continuationSeparator" w:id="0">
    <w:p w:rsidR="005F1E42" w:rsidRDefault="00E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5C" w:rsidRDefault="009B055C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9B055C">
      <w:trPr>
        <w:trHeight w:val="80"/>
      </w:trPr>
      <w:tc>
        <w:tcPr>
          <w:tcW w:w="9072" w:type="dxa"/>
          <w:shd w:val="clear" w:color="auto" w:fill="auto"/>
        </w:tcPr>
        <w:p w:rsidR="009B055C" w:rsidRDefault="00E679B0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9B055C" w:rsidRDefault="00E679B0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9B055C" w:rsidRDefault="00E679B0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9B055C" w:rsidRDefault="00E679B0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9B055C" w:rsidRDefault="009B055C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9B055C" w:rsidRDefault="009B055C">
          <w:pPr>
            <w:pStyle w:val="Rodap1"/>
            <w:widowControl w:val="0"/>
            <w:snapToGrid w:val="0"/>
            <w:jc w:val="right"/>
          </w:pPr>
        </w:p>
      </w:tc>
    </w:tr>
  </w:tbl>
  <w:p w:rsidR="009B055C" w:rsidRDefault="009B055C">
    <w:pPr>
      <w:pStyle w:val="Rodap"/>
    </w:pPr>
  </w:p>
  <w:p w:rsidR="009B055C" w:rsidRDefault="009B05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E42" w:rsidRDefault="00E679B0">
      <w:r>
        <w:separator/>
      </w:r>
    </w:p>
  </w:footnote>
  <w:footnote w:type="continuationSeparator" w:id="0">
    <w:p w:rsidR="005F1E42" w:rsidRDefault="00E6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9122757"/>
      <w:docPartObj>
        <w:docPartGallery w:val="Page Numbers (Top of Page)"/>
        <w:docPartUnique/>
      </w:docPartObj>
    </w:sdtPr>
    <w:sdtEndPr/>
    <w:sdtContent>
      <w:p w:rsidR="009B055C" w:rsidRDefault="00E679B0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56C4E">
          <w:rPr>
            <w:noProof/>
          </w:rPr>
          <w:t>2</w:t>
        </w:r>
        <w:r>
          <w:fldChar w:fldCharType="end"/>
        </w:r>
      </w:p>
    </w:sdtContent>
  </w:sdt>
  <w:p w:rsidR="009B055C" w:rsidRDefault="009B055C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55C" w:rsidRDefault="00E679B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5175" cy="636905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4520" cy="63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B055C" w:rsidRDefault="00E679B0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9B055C" w:rsidRDefault="00E679B0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9B055C" w:rsidRDefault="00E679B0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9B055C" w:rsidRDefault="00E679B0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9B055C" w:rsidRDefault="009B055C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9B055C" w:rsidRDefault="009B055C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9B055C" w:rsidRDefault="009B055C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9B055C" w:rsidRDefault="009B055C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25pt;height:50.1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st3gEAACcEAAAOAAAAZHJzL2Uyb0RvYy54bWysU8Fu3CAQvVfqPyDuXXs3ybay1htVjVJV&#10;qtooaT8AY7CRgEFA1t6/74Adx21PiXLBMwPvzcyb8eF6NJqchA8KbE23m5ISYTm0ynY1/f3r9sMn&#10;SkJktmUarKjpWQR6fXz/7jC4SuygB90KT5DEhmpwNe1jdFVRBN4Lw8IGnLB4KcEbFtH1XdF6NiC7&#10;0cWuLPfFAL51HrgIAaM30yU9Zn4pBY8/pQwiEl1TrC3m0+ezSWdxPLCq88z1is9lsFdUYZiymHSh&#10;umGRkUev/qMyinsIIOOGgylASsVF7gG72Zb/dPPQMydyLyhOcItM4e1o+Y/TnSeqxdlRYpnBEd2j&#10;aMx2WpCLJM/gQoWvHtydn72AZup1lN6kL3ZBxizpeZFUjJFwDF5efby82qHyHO/2F/st2khTPKOd&#10;D/GrAEOSUVOP2bOS7PQ9xOnp05OUzMKt0hrjrNKWDCnhX2Fk1hYTpLKnQrMVz1pMmHshsd9cbwoE&#10;7rvmi/ZkWgrcWiz2aTUyGQLSQ4lpX4idIQkt8i6+EL+Acn6wccEbZcFnIVfdJTOOzTiPqYH2jLPV&#10;3yzuy3a3L9P+rx2/dpqVk9JZ+PwYQao8gsQ80c3K4jbmIc5/Tlr3tZ9fPf/fxz8AAAD//wMAUEsD&#10;BBQABgAIAAAAIQCpGgK13QAAAAgBAAAPAAAAZHJzL2Rvd25yZXYueG1sTI/BTsMwDIbvSLxDZCRu&#10;LClax1qaThMCcWgv23iAtDFtReNUTbaVt8ec4Gbr//T7c7Fb3CguOIfBk4ZkpUAgtd4O1Gn4OL09&#10;bEGEaMia0RNq+MYAu/L2pjC59Vc64OUYO8ElFHKjoY9xyqUMbY/OhJWfkDj79LMzkde5k3Y2Vy53&#10;o3xUaiOdGYgv9GbClx7br+PZaZBz9ZTW+1OdLUoNSVU37/G10vr+btk/g4i4xD8YfvVZHUp2avyZ&#10;bBCjhixNmNSw3oDgeJukPDTMqXUGsizk/wfKHwAAAP//AwBQSwECLQAUAAYACAAAACEAtoM4kv4A&#10;AADhAQAAEwAAAAAAAAAAAAAAAAAAAAAAW0NvbnRlbnRfVHlwZXNdLnhtbFBLAQItABQABgAIAAAA&#10;IQA4/SH/1gAAAJQBAAALAAAAAAAAAAAAAAAAAC8BAABfcmVscy8ucmVsc1BLAQItABQABgAIAAAA&#10;IQDdtAst3gEAACcEAAAOAAAAAAAAAAAAAAAAAC4CAABkcnMvZTJvRG9jLnhtbFBLAQItABQABgAI&#10;AAAAIQCpGgK13QAAAAgBAAAPAAAAAAAAAAAAAAAAADgEAABkcnMvZG93bnJldi54bWxQSwUGAAAA&#10;AAQABADzAAAAQgUAAAAA&#10;" o:allowincell="f" filled="f" stroked="f" strokeweight="0">
              <v:textbox inset=".35mm,.35mm,.35mm,.35mm">
                <w:txbxContent>
                  <w:p w:rsidR="009B055C" w:rsidRDefault="00E679B0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9B055C" w:rsidRDefault="00E679B0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9B055C" w:rsidRDefault="00E679B0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9B055C" w:rsidRDefault="00E679B0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9B055C" w:rsidRDefault="009B055C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9B055C" w:rsidRDefault="009B055C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9B055C" w:rsidRDefault="009B055C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9B055C" w:rsidRDefault="009B055C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55C"/>
    <w:rsid w:val="000C2898"/>
    <w:rsid w:val="00156C4E"/>
    <w:rsid w:val="005D5ADF"/>
    <w:rsid w:val="005F1E42"/>
    <w:rsid w:val="009933BC"/>
    <w:rsid w:val="009B055C"/>
    <w:rsid w:val="00E6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841D112-F936-4506-A2C1-9B80417A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8C74E-9ED8-47FC-A4D7-EF1CC5E1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9</cp:revision>
  <cp:lastPrinted>2022-03-07T14:56:00Z</cp:lastPrinted>
  <dcterms:created xsi:type="dcterms:W3CDTF">2022-03-09T15:29:00Z</dcterms:created>
  <dcterms:modified xsi:type="dcterms:W3CDTF">2022-03-21T22:00:00Z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